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 xml:space="preserve">Ханты-Мансийский  автономный округ </w:t>
      </w:r>
      <w:proofErr w:type="gramStart"/>
      <w:r w:rsidRPr="00F72DB7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F72DB7">
        <w:rPr>
          <w:rFonts w:ascii="Times New Roman" w:hAnsi="Times New Roman" w:cs="Times New Roman"/>
          <w:sz w:val="24"/>
          <w:szCs w:val="24"/>
        </w:rPr>
        <w:t>гра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>Ханты-Мансийский  район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МУНИЦИПАЛЬНОЕ ОБРАЗОВАНИЕ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СЕЛЬСКОЕ ПОСЕЛЕНИЕ КРАСНОЛЕНИНСКИЙ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B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33B69" w:rsidRPr="00F72DB7" w:rsidRDefault="00A33B69" w:rsidP="00A33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>РАСПОРЯЖЕНИЕ</w:t>
      </w: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</w:rPr>
        <w:t>01</w:t>
      </w:r>
      <w:r w:rsidRPr="00F72DB7">
        <w:rPr>
          <w:rFonts w:ascii="Times New Roman" w:hAnsi="Times New Roman" w:cs="Times New Roman"/>
          <w:snapToGrid w:val="0"/>
          <w:sz w:val="28"/>
        </w:rPr>
        <w:t>.</w:t>
      </w:r>
      <w:r>
        <w:rPr>
          <w:rFonts w:ascii="Times New Roman" w:hAnsi="Times New Roman" w:cs="Times New Roman"/>
          <w:snapToGrid w:val="0"/>
          <w:sz w:val="28"/>
        </w:rPr>
        <w:t>06</w:t>
      </w:r>
      <w:r w:rsidRPr="00F72DB7">
        <w:rPr>
          <w:rFonts w:ascii="Times New Roman" w:hAnsi="Times New Roman" w:cs="Times New Roman"/>
          <w:snapToGrid w:val="0"/>
          <w:sz w:val="28"/>
        </w:rPr>
        <w:t>.201</w:t>
      </w:r>
      <w:r>
        <w:rPr>
          <w:rFonts w:ascii="Times New Roman" w:hAnsi="Times New Roman" w:cs="Times New Roman"/>
          <w:snapToGrid w:val="0"/>
          <w:sz w:val="28"/>
        </w:rPr>
        <w:t>6</w:t>
      </w: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snapToGrid w:val="0"/>
          <w:sz w:val="28"/>
        </w:rPr>
        <w:t xml:space="preserve"> 52</w:t>
      </w:r>
      <w:r w:rsidRPr="00F72DB7">
        <w:rPr>
          <w:rFonts w:ascii="Times New Roman" w:hAnsi="Times New Roman" w:cs="Times New Roman"/>
          <w:snapToGrid w:val="0"/>
          <w:sz w:val="28"/>
        </w:rPr>
        <w:t>-</w:t>
      </w:r>
      <w:r>
        <w:rPr>
          <w:rFonts w:ascii="Times New Roman" w:hAnsi="Times New Roman" w:cs="Times New Roman"/>
          <w:snapToGrid w:val="0"/>
          <w:sz w:val="28"/>
        </w:rPr>
        <w:t>р</w:t>
      </w: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proofErr w:type="spellStart"/>
      <w:r w:rsidRPr="00F72DB7">
        <w:rPr>
          <w:rFonts w:ascii="Times New Roman" w:hAnsi="Times New Roman" w:cs="Times New Roman"/>
          <w:snapToGrid w:val="0"/>
          <w:sz w:val="28"/>
        </w:rPr>
        <w:t>п</w:t>
      </w:r>
      <w:proofErr w:type="gramStart"/>
      <w:r w:rsidRPr="00F72DB7">
        <w:rPr>
          <w:rFonts w:ascii="Times New Roman" w:hAnsi="Times New Roman" w:cs="Times New Roman"/>
          <w:snapToGrid w:val="0"/>
          <w:sz w:val="28"/>
        </w:rPr>
        <w:t>.К</w:t>
      </w:r>
      <w:proofErr w:type="gramEnd"/>
      <w:r w:rsidRPr="00F72DB7">
        <w:rPr>
          <w:rFonts w:ascii="Times New Roman" w:hAnsi="Times New Roman" w:cs="Times New Roman"/>
          <w:snapToGrid w:val="0"/>
          <w:sz w:val="28"/>
        </w:rPr>
        <w:t>расноленинский</w:t>
      </w:r>
      <w:proofErr w:type="spellEnd"/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06314F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314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14F">
        <w:rPr>
          <w:rFonts w:ascii="Times New Roman" w:hAnsi="Times New Roman" w:cs="Times New Roman"/>
          <w:sz w:val="28"/>
          <w:szCs w:val="28"/>
        </w:rPr>
        <w:t xml:space="preserve"> месячника</w:t>
      </w:r>
    </w:p>
    <w:p w:rsidR="00A33B69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4F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A33B69" w:rsidP="00A33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98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68 –ФЗ «О защите населения и территорий от чрезвычайных ситуаций природного и техногенного характера», в соответствии  с  распоряжением 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B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B13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39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472</w:t>
      </w:r>
      <w:r w:rsidRPr="00DB1398">
        <w:rPr>
          <w:rFonts w:ascii="Times New Roman" w:hAnsi="Times New Roman" w:cs="Times New Roman"/>
          <w:sz w:val="28"/>
          <w:szCs w:val="28"/>
        </w:rPr>
        <w:t>-р «О 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398">
        <w:rPr>
          <w:rFonts w:ascii="Times New Roman" w:hAnsi="Times New Roman" w:cs="Times New Roman"/>
          <w:sz w:val="28"/>
          <w:szCs w:val="28"/>
        </w:rPr>
        <w:t xml:space="preserve"> месячника безопасности на водных объектах», в целях обеспечения безопасности населения и предотвращения фактов гибели людей на водных объектах на территории сельского поселения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Красноленинский в 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Pr="00DB1398">
        <w:rPr>
          <w:rFonts w:ascii="Times New Roman" w:hAnsi="Times New Roman" w:cs="Times New Roman"/>
          <w:sz w:val="28"/>
          <w:szCs w:val="28"/>
        </w:rPr>
        <w:t xml:space="preserve"> период  </w:t>
      </w:r>
      <w:r>
        <w:rPr>
          <w:rFonts w:ascii="Times New Roman" w:hAnsi="Times New Roman" w:cs="Times New Roman"/>
          <w:sz w:val="28"/>
          <w:szCs w:val="28"/>
        </w:rPr>
        <w:t>2016 года</w:t>
      </w:r>
      <w:r w:rsidRPr="00DB13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B69" w:rsidRPr="00DB1398" w:rsidRDefault="00A33B69" w:rsidP="00A33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Красноленинский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B13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DB1398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людей на водных объектах.  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месячника безопасности людей на водных объектах на территории сельского поселения Красноленинский согласно приложению.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13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в разделе «</w:t>
      </w:r>
      <w:r w:rsidRPr="00DB139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ие поселения», подразделе «сельское поселение Красноленинский».</w:t>
      </w:r>
    </w:p>
    <w:p w:rsidR="00A33B69" w:rsidRPr="00DB1398" w:rsidRDefault="00A33B69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1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 выполнением  распоряжения  оставляю  за  собой.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06314F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0"/>
        </w:rPr>
      </w:pP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          Глава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сельского поселения Красноленинский                              </w:t>
      </w:r>
      <w:r>
        <w:rPr>
          <w:rFonts w:ascii="Times New Roman" w:hAnsi="Times New Roman" w:cs="Times New Roman"/>
          <w:snapToGrid w:val="0"/>
          <w:sz w:val="28"/>
        </w:rPr>
        <w:t xml:space="preserve">      </w:t>
      </w:r>
      <w:proofErr w:type="spellStart"/>
      <w:r w:rsidRPr="00F72DB7">
        <w:rPr>
          <w:rFonts w:ascii="Times New Roman" w:hAnsi="Times New Roman" w:cs="Times New Roman"/>
          <w:snapToGrid w:val="0"/>
          <w:sz w:val="28"/>
        </w:rPr>
        <w:t>С.А.Кожевникова</w:t>
      </w:r>
      <w:proofErr w:type="spellEnd"/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A33B69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EE5758" w:rsidRDefault="00EE5758" w:rsidP="001D0040">
      <w:pPr>
        <w:spacing w:after="0" w:line="240" w:lineRule="auto"/>
        <w:rPr>
          <w:rFonts w:ascii="Times New Roman" w:hAnsi="Times New Roman" w:cs="Times New Roman"/>
        </w:rPr>
      </w:pPr>
    </w:p>
    <w:p w:rsidR="00A33B69" w:rsidRDefault="00A33B69" w:rsidP="001D0040">
      <w:pPr>
        <w:spacing w:after="0" w:line="240" w:lineRule="auto"/>
        <w:rPr>
          <w:rFonts w:ascii="Times New Roman" w:hAnsi="Times New Roman" w:cs="Times New Roman"/>
        </w:rPr>
      </w:pPr>
    </w:p>
    <w:p w:rsidR="00A33B69" w:rsidRDefault="00A33B69" w:rsidP="001D00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</w:t>
      </w:r>
    </w:p>
    <w:p w:rsidR="0006314F" w:rsidRPr="0006314F" w:rsidRDefault="00B577DE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>№ 52</w:t>
      </w:r>
      <w:r w:rsidR="0006314F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проведению месячника безопасности людей 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 на территории 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42"/>
        <w:gridCol w:w="1559"/>
        <w:gridCol w:w="1984"/>
        <w:gridCol w:w="958"/>
      </w:tblGrid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Pr="0006314F" w:rsidRDefault="0006314F" w:rsidP="0001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на заседании КЧС и ПБ вопросы организации обеспечения безопасности людей на водных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в </w:t>
            </w: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купального сезона и</w:t>
            </w: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06314F" w:rsidRPr="0006314F" w:rsidRDefault="00013BBE" w:rsidP="0001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10.06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КЧС и ПБ сельского поселения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13BB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местах массового пребывания людей информацию о мерах безопасн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на водных объектах в </w:t>
            </w: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1559" w:type="dxa"/>
          </w:tcPr>
          <w:p w:rsidR="0006314F" w:rsidRPr="0006314F" w:rsidRDefault="00013BBE" w:rsidP="0001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10.06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Pr="0006314F" w:rsidRDefault="00013BBE" w:rsidP="0001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опасные для купания места, установить запрещающие аншлаги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 о запрете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купания в данных местах</w:t>
            </w:r>
          </w:p>
        </w:tc>
        <w:tc>
          <w:tcPr>
            <w:tcW w:w="1559" w:type="dxa"/>
          </w:tcPr>
          <w:p w:rsidR="0006314F" w:rsidRPr="0006314F" w:rsidRDefault="00013BB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013BBE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9B" w:rsidRPr="0006314F" w:rsidTr="00AB64D2">
        <w:tc>
          <w:tcPr>
            <w:tcW w:w="562" w:type="dxa"/>
          </w:tcPr>
          <w:p w:rsidR="00C4359B" w:rsidRPr="0006314F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3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C4359B" w:rsidRDefault="00013BBE" w:rsidP="003E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общественных спасательных постов в необорудованных</w:t>
            </w:r>
            <w:r w:rsidR="00D8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r w:rsidR="00D8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массового отдыха населения</w:t>
            </w:r>
            <w:r w:rsidR="00C43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359B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C4359B" w:rsidRPr="0006314F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специалист.</w:t>
            </w: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C4359B" w:rsidRPr="0006314F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9B" w:rsidRPr="0006314F" w:rsidTr="00AB64D2">
        <w:tc>
          <w:tcPr>
            <w:tcW w:w="562" w:type="dxa"/>
          </w:tcPr>
          <w:p w:rsidR="00C4359B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3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C4359B" w:rsidRDefault="00D87E10" w:rsidP="003E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местах массового пребывания людей информацию о мерах безопасности на водных объектах</w:t>
            </w:r>
          </w:p>
        </w:tc>
        <w:tc>
          <w:tcPr>
            <w:tcW w:w="1559" w:type="dxa"/>
          </w:tcPr>
          <w:p w:rsidR="00C4359B" w:rsidRDefault="00D87E10" w:rsidP="00D8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10.06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4359B" w:rsidRDefault="00D87E10" w:rsidP="00D8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C4359B" w:rsidRPr="0006314F" w:rsidRDefault="00C4359B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F8" w:rsidRPr="0006314F" w:rsidTr="00AB64D2">
        <w:tc>
          <w:tcPr>
            <w:tcW w:w="562" w:type="dxa"/>
          </w:tcPr>
          <w:p w:rsidR="006869F8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6869F8" w:rsidRDefault="00D87E10" w:rsidP="003E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официальном сайте администрации поселения информационные материалы о правилах поведения ан воде и оказания первой помощи пострадавшим, количестве происшествий, гибели людей, количестве спасенных на водных объектах, местах, оборудованных для отдыха на воде, запрещенных местах купания</w:t>
            </w:r>
          </w:p>
        </w:tc>
        <w:tc>
          <w:tcPr>
            <w:tcW w:w="1559" w:type="dxa"/>
          </w:tcPr>
          <w:p w:rsidR="006869F8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1984" w:type="dxa"/>
          </w:tcPr>
          <w:p w:rsidR="006869F8" w:rsidRDefault="006869F8" w:rsidP="0068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поселения. МКУ «Управление гражданской защиты» редакция газеты «Наш район» </w:t>
            </w:r>
          </w:p>
        </w:tc>
        <w:tc>
          <w:tcPr>
            <w:tcW w:w="958" w:type="dxa"/>
          </w:tcPr>
          <w:p w:rsidR="006869F8" w:rsidRPr="0006314F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6314F" w:rsidRPr="0006314F" w:rsidRDefault="00D87E10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летних детских трудовых отрядов, летних лагерей</w:t>
            </w:r>
            <w:r w:rsidR="00264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беседы по правилам безопасного поведения детей на воде, по правилам оказания первой помощи с привлечением </w:t>
            </w:r>
            <w:r w:rsidR="00264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медработников, принять меры по недопущению гибели детей</w:t>
            </w:r>
          </w:p>
        </w:tc>
        <w:tc>
          <w:tcPr>
            <w:tcW w:w="1559" w:type="dxa"/>
          </w:tcPr>
          <w:p w:rsidR="0006314F" w:rsidRPr="0006314F" w:rsidRDefault="002646C9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Постоянно </w:t>
            </w:r>
            <w:r w:rsidR="0006314F"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F8" w:rsidRPr="0006314F" w:rsidTr="00AB64D2">
        <w:tc>
          <w:tcPr>
            <w:tcW w:w="562" w:type="dxa"/>
          </w:tcPr>
          <w:p w:rsidR="006869F8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86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6869F8" w:rsidRPr="0006314F" w:rsidRDefault="006869F8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участия в мероприятиях, проводимых правоохранительными и надзорными органами,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безопасности людей на водных объектах и ледовых переправах</w:t>
            </w:r>
          </w:p>
        </w:tc>
        <w:tc>
          <w:tcPr>
            <w:tcW w:w="1559" w:type="dxa"/>
          </w:tcPr>
          <w:p w:rsidR="006869F8" w:rsidRPr="0006314F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6869F8" w:rsidRPr="0006314F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МО МВД России </w:t>
            </w:r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«Ханты-Мансийский» (по согласованию) Ханты-Мансийское </w:t>
            </w:r>
            <w:proofErr w:type="spellStart"/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инспекторное</w:t>
            </w:r>
            <w:proofErr w:type="spellEnd"/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отделении ФКУ «ЦГИМС МЧС России по ХМАО-Югре»</w:t>
            </w:r>
          </w:p>
        </w:tc>
        <w:tc>
          <w:tcPr>
            <w:tcW w:w="958" w:type="dxa"/>
          </w:tcPr>
          <w:p w:rsidR="006869F8" w:rsidRPr="0006314F" w:rsidRDefault="006869F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D7D" w:rsidRPr="0006314F" w:rsidTr="00AB64D2">
        <w:tc>
          <w:tcPr>
            <w:tcW w:w="562" w:type="dxa"/>
          </w:tcPr>
          <w:p w:rsidR="00155D7D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</w:tcPr>
          <w:p w:rsidR="00155D7D" w:rsidRDefault="002646C9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совместно с представителями правоохранительных органов с целью обеспечения правопорядка и безопасности людей на водных объектах</w:t>
            </w:r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</w:tcPr>
          <w:p w:rsidR="00155D7D" w:rsidRPr="0006314F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D7D" w:rsidRPr="0006314F" w:rsidTr="00AB64D2">
        <w:tc>
          <w:tcPr>
            <w:tcW w:w="562" w:type="dxa"/>
          </w:tcPr>
          <w:p w:rsidR="00155D7D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155D7D" w:rsidRDefault="00155D7D" w:rsidP="00C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Освещать в средствах массовой информации</w:t>
            </w:r>
            <w:r w:rsidR="00C9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1984" w:type="dxa"/>
          </w:tcPr>
          <w:p w:rsidR="00155D7D" w:rsidRDefault="00C97161" w:rsidP="00C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r w:rsidR="0015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155D7D" w:rsidRPr="0006314F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D7D" w:rsidRPr="0006314F" w:rsidTr="00AB64D2">
        <w:tc>
          <w:tcPr>
            <w:tcW w:w="562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77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155D7D" w:rsidRDefault="00B577DE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месячника безопасности на водных объектах, подвести итоги работы на заседании КЧС и ПБ, информацию направить в МКУ «Управление гражданской защиты»</w:t>
            </w:r>
          </w:p>
        </w:tc>
        <w:tc>
          <w:tcPr>
            <w:tcW w:w="1559" w:type="dxa"/>
          </w:tcPr>
          <w:p w:rsidR="00155D7D" w:rsidRDefault="00B577DE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25.08.2016</w:t>
            </w:r>
          </w:p>
        </w:tc>
        <w:tc>
          <w:tcPr>
            <w:tcW w:w="1984" w:type="dxa"/>
          </w:tcPr>
          <w:p w:rsidR="00155D7D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</w:tcPr>
          <w:p w:rsidR="00155D7D" w:rsidRPr="0006314F" w:rsidRDefault="00155D7D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4F" w:rsidRPr="00F72DB7" w:rsidRDefault="0006314F" w:rsidP="000631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6314F" w:rsidRPr="00F72DB7" w:rsidSect="005D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89A"/>
    <w:multiLevelType w:val="hybridMultilevel"/>
    <w:tmpl w:val="272C1540"/>
    <w:lvl w:ilvl="0" w:tplc="C4D6E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7124A"/>
    <w:multiLevelType w:val="hybridMultilevel"/>
    <w:tmpl w:val="2838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6C7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040"/>
    <w:rsid w:val="00013BBE"/>
    <w:rsid w:val="0006314F"/>
    <w:rsid w:val="00155D7D"/>
    <w:rsid w:val="001B0619"/>
    <w:rsid w:val="001D0040"/>
    <w:rsid w:val="002646C9"/>
    <w:rsid w:val="002E4FE5"/>
    <w:rsid w:val="003E51B8"/>
    <w:rsid w:val="0048744D"/>
    <w:rsid w:val="00491A8E"/>
    <w:rsid w:val="0058154F"/>
    <w:rsid w:val="005D5D3D"/>
    <w:rsid w:val="00657D12"/>
    <w:rsid w:val="006869F8"/>
    <w:rsid w:val="006F42EA"/>
    <w:rsid w:val="00702901"/>
    <w:rsid w:val="00800276"/>
    <w:rsid w:val="008A3329"/>
    <w:rsid w:val="00A33B69"/>
    <w:rsid w:val="00A9675E"/>
    <w:rsid w:val="00B21836"/>
    <w:rsid w:val="00B577DE"/>
    <w:rsid w:val="00BB609C"/>
    <w:rsid w:val="00C4359B"/>
    <w:rsid w:val="00C97161"/>
    <w:rsid w:val="00CC6237"/>
    <w:rsid w:val="00D87E10"/>
    <w:rsid w:val="00DA6D2C"/>
    <w:rsid w:val="00DB1398"/>
    <w:rsid w:val="00DC3124"/>
    <w:rsid w:val="00EE5758"/>
    <w:rsid w:val="00F7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2016-06-09T07:24:00Z</cp:lastPrinted>
  <dcterms:created xsi:type="dcterms:W3CDTF">2016-06-09T05:18:00Z</dcterms:created>
  <dcterms:modified xsi:type="dcterms:W3CDTF">2016-06-09T07:24:00Z</dcterms:modified>
</cp:coreProperties>
</file>